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B9A3"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承诺函</w:t>
      </w:r>
    </w:p>
    <w:p w14:paraId="409D3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成都市成华区第七人民医院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</w:p>
    <w:p w14:paraId="0DF3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我方已全面研究贵单位发布的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《成都市成华区第七人民医院</w:t>
      </w:r>
    </w:p>
    <w:p w14:paraId="51774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办公用品、日用百货等后勤、库房物资采购项目市场调研公告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二次）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，决定参与本次调研。现授权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（职务：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）代表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全权处理相关事宜，授权书及身份证复印件附后。</w:t>
      </w:r>
    </w:p>
    <w:p w14:paraId="23E64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我方现作出如下承诺：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一、 我方已知晓全部调研文件的内容，包括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补充公告/修改文件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（如有）以及全部相关资料和有关附件，充分理解要求并无异议。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二、我方提交的所有资料真实、有效，若需补充材料将及时提供，并承担虚假材料导致的法律责任。</w:t>
      </w:r>
    </w:p>
    <w:p w14:paraId="1BD62F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我方报名成功并将调研资料交于贵单位，提交调研资料后，无正当理由不撤回或修改。</w:t>
      </w:r>
    </w:p>
    <w:p w14:paraId="2E1399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随本函提供以下材料（复印件加盖公章）：  </w:t>
      </w:r>
    </w:p>
    <w:p w14:paraId="28E1F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☑ 营业执照   </w:t>
      </w:r>
    </w:p>
    <w:p w14:paraId="58302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法定代表人身份证  </w:t>
      </w:r>
    </w:p>
    <w:p w14:paraId="77736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☑ 授权代表授权书 </w:t>
      </w:r>
    </w:p>
    <w:p w14:paraId="209A1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>填写其他相关材料）</w:t>
      </w:r>
    </w:p>
    <w:p w14:paraId="43B477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联系人及联系电话：</w:t>
      </w:r>
    </w:p>
    <w:p w14:paraId="0927AA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名称（盖单位公章）：</w:t>
      </w:r>
    </w:p>
    <w:p w14:paraId="62A47C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法定代表人或授权代表（签字）：</w:t>
      </w:r>
    </w:p>
    <w:p w14:paraId="089D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00" w:firstLineChars="1100"/>
        <w:jc w:val="righ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3136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E18DE">
    <w:pPr>
      <w:rPr>
        <w:rFonts w:hint="eastAsia" w:ascii="仿宋" w:hAnsi="仿宋" w:eastAsia="仿宋" w:cs="仿宋"/>
        <w:color w:val="555555"/>
        <w:sz w:val="32"/>
        <w:szCs w:val="32"/>
        <w:shd w:val="clear" w:color="auto" w:fill="FFFFFF"/>
        <w:lang w:val="en-US" w:eastAsia="zh-CN"/>
      </w:rPr>
    </w:pPr>
    <w:r>
      <w:rPr>
        <w:rFonts w:hint="eastAsia" w:ascii="仿宋" w:hAnsi="仿宋" w:eastAsia="仿宋" w:cs="仿宋"/>
        <w:color w:val="555555"/>
        <w:sz w:val="32"/>
        <w:szCs w:val="32"/>
        <w:shd w:val="clear" w:color="auto" w:fill="FFFFFF"/>
      </w:rPr>
      <w:t>附件</w:t>
    </w:r>
    <w:r>
      <w:rPr>
        <w:rFonts w:hint="eastAsia" w:ascii="仿宋" w:hAnsi="仿宋" w:eastAsia="仿宋" w:cs="仿宋"/>
        <w:color w:val="555555"/>
        <w:sz w:val="32"/>
        <w:szCs w:val="32"/>
        <w:shd w:val="clear" w:color="auto" w:fill="FFFFFF"/>
        <w:lang w:val="en-US" w:eastAsia="zh-CN"/>
      </w:rPr>
      <w:t>1</w:t>
    </w:r>
  </w:p>
  <w:p w14:paraId="4A5EA89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020F621C"/>
    <w:rsid w:val="0A987599"/>
    <w:rsid w:val="0B6B7431"/>
    <w:rsid w:val="25497F2F"/>
    <w:rsid w:val="301C321C"/>
    <w:rsid w:val="303F30EC"/>
    <w:rsid w:val="38E726E0"/>
    <w:rsid w:val="3D0C6C7D"/>
    <w:rsid w:val="46403FEA"/>
    <w:rsid w:val="4E35756B"/>
    <w:rsid w:val="4FA4764D"/>
    <w:rsid w:val="5D4F1845"/>
    <w:rsid w:val="62003534"/>
    <w:rsid w:val="68016C47"/>
    <w:rsid w:val="6A96401D"/>
    <w:rsid w:val="6D4C59E2"/>
    <w:rsid w:val="77776F4A"/>
    <w:rsid w:val="79530D80"/>
    <w:rsid w:val="7BC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355</Characters>
  <Lines>0</Lines>
  <Paragraphs>0</Paragraphs>
  <TotalTime>1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┢┦appyZeng</cp:lastModifiedBy>
  <dcterms:modified xsi:type="dcterms:W3CDTF">2025-04-14T08:36:53Z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29FF2539EDC143118B324905322E9958</vt:lpwstr>
  </property>
  <property fmtid="{D5CDD505-2E9C-101B-9397-08002B2CF9AE}" pid="4" name="KSOTemplateDocerSaveRecord">
    <vt:lpwstr>eyJoZGlkIjoiOGNiNjRlNDY2YTA2OTNlNWE0YTU5YzZjY2NhZGE3MzQiLCJ1c2VySWQiOiI1NjM1ODcwODUifQ==</vt:lpwstr>
  </property>
</Properties>
</file>